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ED0" w:rsidRPr="00061B0A" w:rsidRDefault="00493F58" w:rsidP="00115ED0">
      <w:pPr>
        <w:pStyle w:val="Nzev"/>
        <w:rPr>
          <w:sz w:val="28"/>
          <w:szCs w:val="28"/>
        </w:rPr>
      </w:pPr>
      <w:r>
        <w:t xml:space="preserve">ŠKOLA </w:t>
      </w:r>
      <w:r w:rsidR="00C1445A">
        <w:t>SVÍTÁNÍ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rPr>
          <w:sz w:val="28"/>
          <w:szCs w:val="28"/>
        </w:rPr>
        <w:t xml:space="preserve">TZ </w:t>
      </w:r>
      <w:r w:rsidR="008F7642">
        <w:rPr>
          <w:sz w:val="28"/>
          <w:szCs w:val="28"/>
        </w:rPr>
        <w:t>14</w:t>
      </w:r>
      <w:r w:rsidR="00061B0A">
        <w:rPr>
          <w:sz w:val="28"/>
          <w:szCs w:val="28"/>
        </w:rPr>
        <w:t>.</w:t>
      </w:r>
      <w:r w:rsidR="00FA406E">
        <w:rPr>
          <w:sz w:val="28"/>
          <w:szCs w:val="28"/>
        </w:rPr>
        <w:t>3</w:t>
      </w:r>
      <w:r w:rsidR="00C1445A">
        <w:rPr>
          <w:sz w:val="28"/>
          <w:szCs w:val="28"/>
        </w:rPr>
        <w:t>.2016</w:t>
      </w:r>
    </w:p>
    <w:p w:rsidR="00E15EAC" w:rsidRPr="00061B0A" w:rsidRDefault="00E15EAC" w:rsidP="00D960B9"/>
    <w:p w:rsidR="00D960B9" w:rsidRPr="00E552A6" w:rsidRDefault="00D960B9" w:rsidP="00D960B9">
      <w:pPr>
        <w:rPr>
          <w:b/>
        </w:rPr>
      </w:pPr>
      <w:r w:rsidRPr="00E552A6">
        <w:rPr>
          <w:b/>
        </w:rPr>
        <w:t>AUDIO</w:t>
      </w:r>
      <w:r w:rsidR="006444D7" w:rsidRPr="00E552A6">
        <w:rPr>
          <w:b/>
        </w:rPr>
        <w:t>:</w:t>
      </w:r>
    </w:p>
    <w:p w:rsidR="00E878ED" w:rsidRDefault="00E878ED" w:rsidP="00E878ED">
      <w:pPr>
        <w:pStyle w:val="Odstavecseseznamem"/>
        <w:numPr>
          <w:ilvl w:val="0"/>
          <w:numId w:val="1"/>
        </w:numPr>
        <w:rPr>
          <w:sz w:val="28"/>
          <w:szCs w:val="28"/>
          <w:u w:val="single"/>
        </w:rPr>
      </w:pPr>
      <w:r w:rsidRPr="00544460">
        <w:rPr>
          <w:sz w:val="28"/>
          <w:szCs w:val="28"/>
          <w:u w:val="single"/>
        </w:rPr>
        <w:t xml:space="preserve">Ozvučení prostoru přednáškového sálu a pódia: </w:t>
      </w:r>
    </w:p>
    <w:p w:rsidR="00544460" w:rsidRPr="00544460" w:rsidRDefault="00544460" w:rsidP="00544460">
      <w:pPr>
        <w:pStyle w:val="Odstavecseseznamem"/>
        <w:rPr>
          <w:sz w:val="28"/>
          <w:szCs w:val="28"/>
          <w:u w:val="single"/>
        </w:rPr>
      </w:pPr>
    </w:p>
    <w:p w:rsidR="00E878ED" w:rsidRDefault="00E878ED" w:rsidP="00E878ED">
      <w:pPr>
        <w:pStyle w:val="Odstavecseseznamem"/>
      </w:pPr>
      <w:r>
        <w:rPr>
          <w:b/>
        </w:rPr>
        <w:t>Přednáškový sál</w:t>
      </w:r>
      <w:r w:rsidR="007B4032">
        <w:rPr>
          <w:b/>
        </w:rPr>
        <w:t xml:space="preserve"> 102</w:t>
      </w:r>
      <w:r>
        <w:rPr>
          <w:b/>
        </w:rPr>
        <w:t xml:space="preserve">. </w:t>
      </w:r>
      <w:r w:rsidR="007B4032">
        <w:t>Vybaven</w:t>
      </w:r>
      <w:r w:rsidRPr="009C001C">
        <w:t xml:space="preserve"> </w:t>
      </w:r>
      <w:proofErr w:type="spellStart"/>
      <w:r w:rsidRPr="009C001C">
        <w:t>ozvučovací</w:t>
      </w:r>
      <w:proofErr w:type="spellEnd"/>
      <w:r w:rsidRPr="009C001C">
        <w:t xml:space="preserve"> skříní </w:t>
      </w:r>
      <w:r w:rsidR="008F7642">
        <w:t>vestavěnou do zdi</w:t>
      </w:r>
      <w:r>
        <w:t xml:space="preserve">. V </w:t>
      </w:r>
      <w:proofErr w:type="spellStart"/>
      <w:r>
        <w:t>ozvučovací</w:t>
      </w:r>
      <w:proofErr w:type="spellEnd"/>
      <w:r>
        <w:t xml:space="preserve"> skřín</w:t>
      </w:r>
      <w:r w:rsidR="008F7642">
        <w:t xml:space="preserve">i je umístěn analogový </w:t>
      </w:r>
      <w:proofErr w:type="spellStart"/>
      <w:r w:rsidR="008F7642">
        <w:t>mixpult</w:t>
      </w:r>
      <w:proofErr w:type="spellEnd"/>
      <w:r w:rsidR="008F7642">
        <w:t xml:space="preserve"> a </w:t>
      </w:r>
      <w:r w:rsidR="007B4032">
        <w:t>USB/C</w:t>
      </w:r>
      <w:r w:rsidR="008F7642">
        <w:t xml:space="preserve">D </w:t>
      </w:r>
      <w:proofErr w:type="spellStart"/>
      <w:r w:rsidR="008F7642">
        <w:t>player</w:t>
      </w:r>
      <w:proofErr w:type="spellEnd"/>
      <w:r w:rsidR="00A646FB">
        <w:t>.</w:t>
      </w:r>
      <w:r>
        <w:t xml:space="preserve"> </w:t>
      </w:r>
      <w:proofErr w:type="spellStart"/>
      <w:r w:rsidR="007B4032">
        <w:t>Ozvučovací</w:t>
      </w:r>
      <w:proofErr w:type="spellEnd"/>
      <w:r w:rsidR="007B4032">
        <w:t xml:space="preserve"> </w:t>
      </w:r>
      <w:proofErr w:type="spellStart"/>
      <w:r w:rsidR="007B4032">
        <w:t>skřín</w:t>
      </w:r>
      <w:proofErr w:type="spellEnd"/>
      <w:r w:rsidR="007B4032">
        <w:t xml:space="preserve"> je</w:t>
      </w:r>
      <w:r w:rsidR="00A646FB">
        <w:t xml:space="preserve"> 2x</w:t>
      </w:r>
      <w:r w:rsidR="007B4032">
        <w:t xml:space="preserve"> linkově propojena</w:t>
      </w:r>
      <w:r w:rsidR="00A646FB">
        <w:t xml:space="preserve"> kabelem MK 2x0,22 a 2x FTP CAT5 kabelem</w:t>
      </w:r>
      <w:r>
        <w:t xml:space="preserve"> s centrálním řídícím digitálním </w:t>
      </w:r>
      <w:proofErr w:type="spellStart"/>
      <w:r>
        <w:t>mixpultem</w:t>
      </w:r>
      <w:proofErr w:type="spellEnd"/>
      <w:r>
        <w:t xml:space="preserve"> v technické místnosti. </w:t>
      </w:r>
    </w:p>
    <w:p w:rsidR="007B4032" w:rsidRDefault="007B4032" w:rsidP="007B4032">
      <w:pPr>
        <w:pStyle w:val="Odstavecseseznamem"/>
      </w:pPr>
      <w:r>
        <w:rPr>
          <w:b/>
        </w:rPr>
        <w:t xml:space="preserve">Pódium 103. </w:t>
      </w:r>
      <w:r>
        <w:t>Vybaveno</w:t>
      </w:r>
      <w:r w:rsidRPr="009C001C">
        <w:t xml:space="preserve"> </w:t>
      </w:r>
      <w:proofErr w:type="spellStart"/>
      <w:r w:rsidRPr="009C001C">
        <w:t>ozvučovací</w:t>
      </w:r>
      <w:proofErr w:type="spellEnd"/>
      <w:r w:rsidRPr="009C001C">
        <w:t xml:space="preserve"> skříní </w:t>
      </w:r>
      <w:r w:rsidR="008F7642">
        <w:t xml:space="preserve"> vestavěnou do zdi</w:t>
      </w:r>
      <w:r>
        <w:t xml:space="preserve">. V </w:t>
      </w:r>
      <w:proofErr w:type="spellStart"/>
      <w:r>
        <w:t>ozvučovací</w:t>
      </w:r>
      <w:proofErr w:type="spellEnd"/>
      <w:r>
        <w:t xml:space="preserve"> skříni je umístěn analogový </w:t>
      </w:r>
      <w:proofErr w:type="spellStart"/>
      <w:r>
        <w:t>mixpult</w:t>
      </w:r>
      <w:proofErr w:type="spellEnd"/>
      <w:r>
        <w:t xml:space="preserve">, USB/CD </w:t>
      </w:r>
      <w:proofErr w:type="spellStart"/>
      <w:r>
        <w:t>player</w:t>
      </w:r>
      <w:proofErr w:type="spellEnd"/>
      <w:r>
        <w:t xml:space="preserve">, </w:t>
      </w:r>
      <w:r w:rsidR="008F7642">
        <w:t>přijímače bezdrátových mikrofonů a přípojné pole pro připojení vstupních signálů</w:t>
      </w:r>
      <w:r>
        <w:t xml:space="preserve">. </w:t>
      </w:r>
      <w:proofErr w:type="spellStart"/>
      <w:r>
        <w:t>Ozvučovací</w:t>
      </w:r>
      <w:proofErr w:type="spellEnd"/>
      <w:r>
        <w:t xml:space="preserve"> </w:t>
      </w:r>
      <w:proofErr w:type="spellStart"/>
      <w:r>
        <w:t>skřín</w:t>
      </w:r>
      <w:proofErr w:type="spellEnd"/>
      <w:r>
        <w:t xml:space="preserve"> je 2x linkově propojena kabelem MK 2x0,22 a 2x FTP CAT5 kabelem s centrálním řídícím digitálním </w:t>
      </w:r>
      <w:proofErr w:type="spellStart"/>
      <w:r>
        <w:t>mixpultem</w:t>
      </w:r>
      <w:proofErr w:type="spellEnd"/>
      <w:r>
        <w:t xml:space="preserve"> v technické místnosti. </w:t>
      </w:r>
    </w:p>
    <w:p w:rsidR="007B4032" w:rsidRDefault="007B4032" w:rsidP="00E878ED">
      <w:pPr>
        <w:pStyle w:val="Odstavecseseznamem"/>
      </w:pPr>
    </w:p>
    <w:p w:rsidR="008F7642" w:rsidRPr="008F7642" w:rsidRDefault="00E878ED" w:rsidP="00E878ED">
      <w:pPr>
        <w:pStyle w:val="Odstavecseseznamem"/>
      </w:pPr>
      <w:r>
        <w:t xml:space="preserve">V technické místnosti jsou umístěny zesilovače pro reproduktory v </w:t>
      </w:r>
      <w:r w:rsidR="00FC6931">
        <w:rPr>
          <w:b/>
        </w:rPr>
        <w:t>Přednáškovém sále 102 a</w:t>
      </w:r>
      <w:r>
        <w:rPr>
          <w:b/>
        </w:rPr>
        <w:t xml:space="preserve"> </w:t>
      </w:r>
      <w:r w:rsidRPr="004C3580">
        <w:rPr>
          <w:b/>
        </w:rPr>
        <w:t>Pódium 103</w:t>
      </w:r>
      <w:r w:rsidR="00FC6931">
        <w:rPr>
          <w:b/>
        </w:rPr>
        <w:t>.</w:t>
      </w:r>
      <w:r w:rsidR="008F7642">
        <w:rPr>
          <w:b/>
        </w:rPr>
        <w:t xml:space="preserve"> </w:t>
      </w:r>
      <w:r w:rsidR="008F7642" w:rsidRPr="008F7642">
        <w:t xml:space="preserve">K centrálnímu </w:t>
      </w:r>
      <w:proofErr w:type="spellStart"/>
      <w:r w:rsidR="008F7642" w:rsidRPr="008F7642">
        <w:t>mixpultu</w:t>
      </w:r>
      <w:proofErr w:type="spellEnd"/>
      <w:r w:rsidR="008F7642" w:rsidRPr="008F7642">
        <w:t xml:space="preserve"> je též připojen aktivní odposlechový reproduktor.</w:t>
      </w:r>
    </w:p>
    <w:p w:rsidR="00E878ED" w:rsidRPr="00B4398E" w:rsidRDefault="00FC6931" w:rsidP="00E878ED">
      <w:pPr>
        <w:pStyle w:val="Odstavecseseznamem"/>
      </w:pPr>
      <w:r>
        <w:rPr>
          <w:b/>
        </w:rPr>
        <w:t xml:space="preserve"> </w:t>
      </w:r>
      <w:r w:rsidR="00B4398E" w:rsidRPr="00B4398E">
        <w:t>Ze sálu do technické místnosti bude natažen koaxiální kabel pro případnou anténu.</w:t>
      </w:r>
    </w:p>
    <w:p w:rsidR="00630CE8" w:rsidRDefault="00630CE8" w:rsidP="00E878ED">
      <w:pPr>
        <w:pStyle w:val="Odstavecseseznamem"/>
      </w:pPr>
    </w:p>
    <w:p w:rsidR="00630CE8" w:rsidRDefault="00630CE8" w:rsidP="00630CE8">
      <w:pPr>
        <w:pStyle w:val="Odstavecseseznamem"/>
      </w:pPr>
      <w:r>
        <w:rPr>
          <w:b/>
        </w:rPr>
        <w:t>Přednáškový sál 102</w:t>
      </w:r>
      <w:r>
        <w:t xml:space="preserve"> bude osazen 4ks pasivních reproduktorů, které budou propojeny se zesilovačem kabely CYKY 2x1,5mm ukončené u reproduktoru v instalační krabičce s kabelovou rezervou 50cm.</w:t>
      </w:r>
    </w:p>
    <w:p w:rsidR="00630CE8" w:rsidRDefault="00630CE8" w:rsidP="00630CE8">
      <w:pPr>
        <w:pStyle w:val="Odstavecseseznamem"/>
      </w:pPr>
      <w:r>
        <w:rPr>
          <w:b/>
        </w:rPr>
        <w:t>Pódium 103</w:t>
      </w:r>
      <w:r>
        <w:t xml:space="preserve"> bude osazeno 4ks pasivních reproduktorů, které budou propojeny se zesilovačem kabely CYKY 2x1,5mm ukončené u reproduktoru v instalační krabičce s kabelovou rezervou 50cm.</w:t>
      </w:r>
    </w:p>
    <w:p w:rsidR="00630CE8" w:rsidRDefault="00112130" w:rsidP="00630CE8">
      <w:pPr>
        <w:pStyle w:val="Odstavecseseznamem"/>
      </w:pPr>
      <w:r>
        <w:rPr>
          <w:b/>
        </w:rPr>
        <w:t>Technická místnost</w:t>
      </w:r>
      <w:r w:rsidR="00630CE8">
        <w:t xml:space="preserve"> bude osazena 1ks </w:t>
      </w:r>
      <w:r w:rsidR="007B4032">
        <w:t>aktivního reproduktoru</w:t>
      </w:r>
      <w:r w:rsidR="00630CE8">
        <w:t>, kte</w:t>
      </w:r>
      <w:r w:rsidR="007B4032">
        <w:t xml:space="preserve">rý bude propojen </w:t>
      </w:r>
      <w:r>
        <w:t xml:space="preserve">s centrálním digitálním </w:t>
      </w:r>
      <w:proofErr w:type="spellStart"/>
      <w:r>
        <w:t>mixpultem</w:t>
      </w:r>
      <w:proofErr w:type="spellEnd"/>
      <w:r w:rsidR="007B4032">
        <w:t xml:space="preserve"> v technické místnosti</w:t>
      </w:r>
      <w:r w:rsidR="00630CE8">
        <w:t>.</w:t>
      </w:r>
    </w:p>
    <w:p w:rsidR="00630CE8" w:rsidRDefault="00630CE8" w:rsidP="00630CE8">
      <w:pPr>
        <w:pStyle w:val="Odstavecseseznamem"/>
      </w:pPr>
    </w:p>
    <w:p w:rsidR="00630CE8" w:rsidRDefault="00630CE8" w:rsidP="00630CE8">
      <w:pPr>
        <w:pStyle w:val="Odstavecseseznamem"/>
      </w:pPr>
    </w:p>
    <w:p w:rsidR="00630CE8" w:rsidRPr="00A646FB" w:rsidRDefault="00630CE8" w:rsidP="00E878ED">
      <w:pPr>
        <w:pStyle w:val="Odstavecseseznamem"/>
      </w:pPr>
    </w:p>
    <w:p w:rsidR="00B527D6" w:rsidRPr="009C001C" w:rsidRDefault="00B527D6" w:rsidP="009C001C">
      <w:pPr>
        <w:pStyle w:val="Odstavecseseznamem"/>
      </w:pPr>
    </w:p>
    <w:p w:rsidR="009C001C" w:rsidRDefault="009C001C" w:rsidP="009C001C">
      <w:pPr>
        <w:pStyle w:val="Odstavecseseznamem"/>
        <w:numPr>
          <w:ilvl w:val="0"/>
          <w:numId w:val="1"/>
        </w:numPr>
        <w:rPr>
          <w:sz w:val="28"/>
          <w:szCs w:val="28"/>
          <w:u w:val="single"/>
        </w:rPr>
      </w:pPr>
      <w:r w:rsidRPr="00544460">
        <w:rPr>
          <w:sz w:val="28"/>
          <w:szCs w:val="28"/>
          <w:u w:val="single"/>
        </w:rPr>
        <w:t xml:space="preserve">Ozvučení tří prostorů s linkovým propojením na </w:t>
      </w:r>
      <w:r w:rsidR="00B527D6" w:rsidRPr="00544460">
        <w:rPr>
          <w:sz w:val="28"/>
          <w:szCs w:val="28"/>
          <w:u w:val="single"/>
        </w:rPr>
        <w:t xml:space="preserve">centrální </w:t>
      </w:r>
      <w:r w:rsidR="00544460">
        <w:rPr>
          <w:sz w:val="28"/>
          <w:szCs w:val="28"/>
          <w:u w:val="single"/>
        </w:rPr>
        <w:t xml:space="preserve">digitální </w:t>
      </w:r>
      <w:proofErr w:type="spellStart"/>
      <w:r w:rsidR="00B527D6" w:rsidRPr="00544460">
        <w:rPr>
          <w:sz w:val="28"/>
          <w:szCs w:val="28"/>
          <w:u w:val="single"/>
        </w:rPr>
        <w:t>mixpult</w:t>
      </w:r>
      <w:proofErr w:type="spellEnd"/>
      <w:r w:rsidRPr="00544460">
        <w:rPr>
          <w:sz w:val="28"/>
          <w:szCs w:val="28"/>
          <w:u w:val="single"/>
        </w:rPr>
        <w:t xml:space="preserve">: </w:t>
      </w:r>
    </w:p>
    <w:p w:rsidR="00544460" w:rsidRPr="00544460" w:rsidRDefault="00544460" w:rsidP="00544460">
      <w:pPr>
        <w:pStyle w:val="Odstavecseseznamem"/>
        <w:rPr>
          <w:sz w:val="28"/>
          <w:szCs w:val="28"/>
          <w:u w:val="single"/>
        </w:rPr>
      </w:pPr>
    </w:p>
    <w:p w:rsidR="008F7642" w:rsidRDefault="009C001C" w:rsidP="009C001C">
      <w:pPr>
        <w:pStyle w:val="Odstavecseseznamem"/>
      </w:pPr>
      <w:proofErr w:type="spellStart"/>
      <w:r>
        <w:rPr>
          <w:b/>
        </w:rPr>
        <w:t>Átrium</w:t>
      </w:r>
      <w:proofErr w:type="spellEnd"/>
      <w:r w:rsidR="00544460">
        <w:rPr>
          <w:b/>
        </w:rPr>
        <w:t xml:space="preserve">. </w:t>
      </w:r>
      <w:r w:rsidR="008F7642" w:rsidRPr="008F7642">
        <w:t>Ozvučení tohoto prostoru</w:t>
      </w:r>
      <w:r w:rsidR="00544460">
        <w:t xml:space="preserve"> bude</w:t>
      </w:r>
      <w:r w:rsidR="008F7642">
        <w:t xml:space="preserve"> ovládáno z baru. Komponenty budou umístěny na polici.</w:t>
      </w:r>
      <w:r w:rsidR="00544460">
        <w:t xml:space="preserve"> </w:t>
      </w:r>
      <w:r w:rsidR="008F7642">
        <w:t>Součástí ozvučení</w:t>
      </w:r>
      <w:r>
        <w:t xml:space="preserve"> je </w:t>
      </w:r>
      <w:r w:rsidR="004C3580">
        <w:t xml:space="preserve">analogový </w:t>
      </w:r>
      <w:proofErr w:type="spellStart"/>
      <w:r w:rsidR="008F7642">
        <w:t>mixpult</w:t>
      </w:r>
      <w:proofErr w:type="spellEnd"/>
      <w:r w:rsidR="008F7642">
        <w:t xml:space="preserve"> s </w:t>
      </w:r>
      <w:r>
        <w:t>USB</w:t>
      </w:r>
      <w:r w:rsidR="008F7642">
        <w:t xml:space="preserve"> </w:t>
      </w:r>
      <w:proofErr w:type="spellStart"/>
      <w:r>
        <w:t>player</w:t>
      </w:r>
      <w:r w:rsidR="008F7642">
        <w:t>em</w:t>
      </w:r>
      <w:proofErr w:type="spellEnd"/>
      <w:r w:rsidR="008F7642">
        <w:t xml:space="preserve"> </w:t>
      </w:r>
      <w:r>
        <w:t xml:space="preserve">a zesilovač. </w:t>
      </w:r>
      <w:proofErr w:type="spellStart"/>
      <w:r w:rsidR="008F7642">
        <w:t>Mixpult</w:t>
      </w:r>
      <w:proofErr w:type="spellEnd"/>
      <w:r w:rsidR="008F7642">
        <w:t xml:space="preserve"> s</w:t>
      </w:r>
      <w:r w:rsidR="004C3580">
        <w:t xml:space="preserve"> USB</w:t>
      </w:r>
      <w:r w:rsidR="008F7642">
        <w:t xml:space="preserve"> </w:t>
      </w:r>
      <w:proofErr w:type="spellStart"/>
      <w:r w:rsidR="004C3580">
        <w:t>player</w:t>
      </w:r>
      <w:r w:rsidR="008F7642">
        <w:t>em</w:t>
      </w:r>
      <w:proofErr w:type="spellEnd"/>
      <w:r w:rsidR="008F7642">
        <w:t xml:space="preserve"> je zpřístupněn</w:t>
      </w:r>
      <w:r w:rsidR="004C3580">
        <w:t>, aby bylo možné regulovat hlasitost reprodukované hudby.</w:t>
      </w:r>
      <w:r w:rsidR="00544460">
        <w:t xml:space="preserve"> </w:t>
      </w:r>
    </w:p>
    <w:p w:rsidR="00630CE8" w:rsidRDefault="00544460" w:rsidP="009C001C">
      <w:pPr>
        <w:pStyle w:val="Odstavecseseznamem"/>
      </w:pPr>
      <w:proofErr w:type="spellStart"/>
      <w:r>
        <w:rPr>
          <w:b/>
        </w:rPr>
        <w:t>Átrium</w:t>
      </w:r>
      <w:proofErr w:type="spellEnd"/>
      <w:r>
        <w:rPr>
          <w:b/>
        </w:rPr>
        <w:t xml:space="preserve"> </w:t>
      </w:r>
      <w:r w:rsidRPr="00544460">
        <w:t>je</w:t>
      </w:r>
      <w:r w:rsidR="00A646FB">
        <w:t xml:space="preserve"> 2x</w:t>
      </w:r>
      <w:r>
        <w:t xml:space="preserve"> linkově propojeno</w:t>
      </w:r>
      <w:r w:rsidR="00B527D6">
        <w:t xml:space="preserve"> </w:t>
      </w:r>
      <w:r w:rsidR="00A646FB">
        <w:t xml:space="preserve">kabelem MK 2x0,22mm </w:t>
      </w:r>
      <w:r w:rsidR="00B527D6">
        <w:t xml:space="preserve">s centrálním řídícím </w:t>
      </w:r>
      <w:r w:rsidR="004C3580">
        <w:t xml:space="preserve">digitálním </w:t>
      </w:r>
      <w:proofErr w:type="spellStart"/>
      <w:r w:rsidR="00B527D6">
        <w:t>mixpultem</w:t>
      </w:r>
      <w:proofErr w:type="spellEnd"/>
      <w:r w:rsidR="00B527D6">
        <w:t xml:space="preserve"> v technické místnosti. V </w:t>
      </w:r>
      <w:proofErr w:type="spellStart"/>
      <w:r>
        <w:t>átriu</w:t>
      </w:r>
      <w:proofErr w:type="spellEnd"/>
      <w:r>
        <w:t xml:space="preserve"> </w:t>
      </w:r>
      <w:r w:rsidR="00B527D6">
        <w:t xml:space="preserve">je možnost poslouchat signál z </w:t>
      </w:r>
      <w:r w:rsidR="004C3580">
        <w:rPr>
          <w:b/>
        </w:rPr>
        <w:t>P</w:t>
      </w:r>
      <w:r w:rsidR="004C3580" w:rsidRPr="004C3580">
        <w:rPr>
          <w:b/>
        </w:rPr>
        <w:t>řednáškového</w:t>
      </w:r>
      <w:r w:rsidR="00B527D6" w:rsidRPr="004C3580">
        <w:rPr>
          <w:b/>
        </w:rPr>
        <w:t xml:space="preserve"> sálu</w:t>
      </w:r>
      <w:r w:rsidR="004C3580" w:rsidRPr="004C3580">
        <w:rPr>
          <w:b/>
        </w:rPr>
        <w:t xml:space="preserve"> 102</w:t>
      </w:r>
      <w:r w:rsidR="004C3580">
        <w:rPr>
          <w:b/>
        </w:rPr>
        <w:t xml:space="preserve"> a P</w:t>
      </w:r>
      <w:r w:rsidR="00B527D6" w:rsidRPr="004C3580">
        <w:rPr>
          <w:b/>
        </w:rPr>
        <w:t>ódia</w:t>
      </w:r>
      <w:r w:rsidR="004C3580" w:rsidRPr="004C3580">
        <w:rPr>
          <w:b/>
        </w:rPr>
        <w:t xml:space="preserve"> 103</w:t>
      </w:r>
      <w:r w:rsidR="004C3580">
        <w:t>.</w:t>
      </w:r>
      <w:r w:rsidR="00A646FB">
        <w:t xml:space="preserve"> </w:t>
      </w:r>
    </w:p>
    <w:p w:rsidR="00630CE8" w:rsidRDefault="00630CE8" w:rsidP="009C001C">
      <w:pPr>
        <w:pStyle w:val="Odstavecseseznamem"/>
      </w:pPr>
    </w:p>
    <w:p w:rsidR="00E878ED" w:rsidRDefault="00A646FB" w:rsidP="009C001C">
      <w:pPr>
        <w:pStyle w:val="Odstavecseseznamem"/>
      </w:pPr>
      <w:proofErr w:type="spellStart"/>
      <w:r w:rsidRPr="003C264B">
        <w:rPr>
          <w:b/>
        </w:rPr>
        <w:lastRenderedPageBreak/>
        <w:t>Átrium</w:t>
      </w:r>
      <w:proofErr w:type="spellEnd"/>
      <w:r>
        <w:t xml:space="preserve"> bude osazeno 4ks pasivních reproduktorů</w:t>
      </w:r>
      <w:r w:rsidR="003C264B">
        <w:t>, které budou propojeny se zesilovačem kabely CYKY 2x1,5mm ukončené u reproduktoru v instalační krabičce s kabelovou rezervou 50cm.</w:t>
      </w:r>
    </w:p>
    <w:p w:rsidR="00544460" w:rsidRDefault="00544460" w:rsidP="009C001C">
      <w:pPr>
        <w:pStyle w:val="Odstavecseseznamem"/>
      </w:pPr>
    </w:p>
    <w:p w:rsidR="00544460" w:rsidRDefault="00544460" w:rsidP="00544460">
      <w:pPr>
        <w:pStyle w:val="Odstavecseseznamem"/>
      </w:pPr>
      <w:r>
        <w:rPr>
          <w:b/>
        </w:rPr>
        <w:t xml:space="preserve">Sborovna 128 a Sborovna 129. </w:t>
      </w:r>
      <w:r>
        <w:t>V těchto místnostech bude ozvučení zabudované/vestavěné. Bu</w:t>
      </w:r>
      <w:r w:rsidR="008F7642">
        <w:t xml:space="preserve">de obsahovat analogový </w:t>
      </w:r>
      <w:proofErr w:type="spellStart"/>
      <w:r w:rsidR="008F7642">
        <w:t>mixpult</w:t>
      </w:r>
      <w:proofErr w:type="spellEnd"/>
      <w:r w:rsidR="008F7642">
        <w:t xml:space="preserve"> s </w:t>
      </w:r>
      <w:r>
        <w:t xml:space="preserve">USB/SD </w:t>
      </w:r>
      <w:proofErr w:type="spellStart"/>
      <w:r>
        <w:t>player</w:t>
      </w:r>
      <w:r w:rsidR="008F7642">
        <w:t>em</w:t>
      </w:r>
      <w:proofErr w:type="spellEnd"/>
      <w:r>
        <w:t xml:space="preserve"> a</w:t>
      </w:r>
      <w:r w:rsidR="008F7642">
        <w:t xml:space="preserve"> vestavěným</w:t>
      </w:r>
      <w:r>
        <w:t xml:space="preserve"> zesilovač</w:t>
      </w:r>
      <w:r w:rsidR="008F7642">
        <w:t>em</w:t>
      </w:r>
      <w:r>
        <w:t xml:space="preserve">. </w:t>
      </w:r>
      <w:proofErr w:type="spellStart"/>
      <w:r w:rsidR="0021743F">
        <w:t>Ozvučovací</w:t>
      </w:r>
      <w:proofErr w:type="spellEnd"/>
      <w:r w:rsidR="0021743F">
        <w:t xml:space="preserve"> panel je zpřístupněn</w:t>
      </w:r>
      <w:r>
        <w:t>, aby bylo možné regulovat hlasitost reprodukované hudby.</w:t>
      </w:r>
      <w:r w:rsidRPr="00544460">
        <w:rPr>
          <w:b/>
        </w:rPr>
        <w:t xml:space="preserve"> </w:t>
      </w:r>
      <w:r>
        <w:rPr>
          <w:b/>
        </w:rPr>
        <w:t xml:space="preserve">Sborovna 128 a Sborovna 129 </w:t>
      </w:r>
      <w:r>
        <w:t xml:space="preserve">jsou </w:t>
      </w:r>
      <w:r w:rsidR="00A646FB">
        <w:t xml:space="preserve">2x </w:t>
      </w:r>
      <w:r>
        <w:t>linkově propojeny</w:t>
      </w:r>
      <w:r w:rsidR="00A646FB">
        <w:t xml:space="preserve"> kabelem MK 2x0,22mm</w:t>
      </w:r>
      <w:r>
        <w:t xml:space="preserve"> s centrálním řídícím digitálním </w:t>
      </w:r>
      <w:proofErr w:type="spellStart"/>
      <w:r>
        <w:t>mixpultem</w:t>
      </w:r>
      <w:proofErr w:type="spellEnd"/>
      <w:r>
        <w:t xml:space="preserve"> v technické místnosti. Ve sborovnách 128 a 129 je možnost poslouchat signál z </w:t>
      </w:r>
      <w:r>
        <w:rPr>
          <w:b/>
        </w:rPr>
        <w:t>P</w:t>
      </w:r>
      <w:r w:rsidRPr="004C3580">
        <w:rPr>
          <w:b/>
        </w:rPr>
        <w:t>řednáškového sálu 102</w:t>
      </w:r>
      <w:r>
        <w:rPr>
          <w:b/>
        </w:rPr>
        <w:t xml:space="preserve"> a P</w:t>
      </w:r>
      <w:r w:rsidRPr="004C3580">
        <w:rPr>
          <w:b/>
        </w:rPr>
        <w:t>ódia 103</w:t>
      </w:r>
      <w:r>
        <w:t>.</w:t>
      </w:r>
    </w:p>
    <w:p w:rsidR="00630CE8" w:rsidRDefault="00630CE8" w:rsidP="00544460">
      <w:pPr>
        <w:pStyle w:val="Odstavecseseznamem"/>
      </w:pPr>
    </w:p>
    <w:p w:rsidR="003C264B" w:rsidRDefault="003C264B" w:rsidP="003C264B">
      <w:pPr>
        <w:pStyle w:val="Odstavecseseznamem"/>
      </w:pPr>
      <w:r w:rsidRPr="003C264B">
        <w:rPr>
          <w:b/>
        </w:rPr>
        <w:t>Sborovna 128</w:t>
      </w:r>
      <w:r>
        <w:t xml:space="preserve"> bude osazena 2ks pasivních reproduktorů, které budou propojeny se zesilovačem kabely CYKY 2x1,5mm ukončené u reproduktoru v instalační krabičce s kabelovou rezervou 50cm.</w:t>
      </w:r>
    </w:p>
    <w:p w:rsidR="003C264B" w:rsidRDefault="003C264B" w:rsidP="003C264B">
      <w:pPr>
        <w:pStyle w:val="Odstavecseseznamem"/>
      </w:pPr>
      <w:r w:rsidRPr="003C264B">
        <w:rPr>
          <w:b/>
        </w:rPr>
        <w:t>Sborovna 12</w:t>
      </w:r>
      <w:r>
        <w:rPr>
          <w:b/>
        </w:rPr>
        <w:t>9</w:t>
      </w:r>
      <w:r>
        <w:t xml:space="preserve"> bude osazena 2ks pasivních reproduktorů, které budou propojeny se zesilovačem kabely CYKY 2x1,5mm ukončené u reproduktoru v instalační krabičce s kabelovou rezervou 50cm.</w:t>
      </w:r>
    </w:p>
    <w:p w:rsidR="003C264B" w:rsidRDefault="003C264B" w:rsidP="003C264B">
      <w:pPr>
        <w:pStyle w:val="Odstavecseseznamem"/>
      </w:pPr>
    </w:p>
    <w:p w:rsidR="003C264B" w:rsidRDefault="003C264B" w:rsidP="00544460">
      <w:pPr>
        <w:pStyle w:val="Odstavecseseznamem"/>
      </w:pPr>
    </w:p>
    <w:p w:rsidR="00544460" w:rsidRDefault="00544460" w:rsidP="009C001C">
      <w:pPr>
        <w:pStyle w:val="Odstavecseseznamem"/>
      </w:pPr>
    </w:p>
    <w:p w:rsidR="00E878ED" w:rsidRDefault="00E878ED" w:rsidP="009C001C">
      <w:pPr>
        <w:pStyle w:val="Odstavecseseznamem"/>
      </w:pPr>
    </w:p>
    <w:p w:rsidR="00E878ED" w:rsidRDefault="00E878ED" w:rsidP="00E878ED">
      <w:pPr>
        <w:pStyle w:val="Odstavecseseznamem"/>
        <w:numPr>
          <w:ilvl w:val="0"/>
          <w:numId w:val="1"/>
        </w:numPr>
        <w:rPr>
          <w:sz w:val="28"/>
          <w:szCs w:val="28"/>
          <w:u w:val="single"/>
        </w:rPr>
      </w:pPr>
      <w:r w:rsidRPr="00544460">
        <w:rPr>
          <w:sz w:val="28"/>
          <w:szCs w:val="28"/>
          <w:u w:val="single"/>
        </w:rPr>
        <w:t xml:space="preserve">Autonomní ozvučení tří prostorů: </w:t>
      </w:r>
    </w:p>
    <w:p w:rsidR="00544460" w:rsidRPr="00544460" w:rsidRDefault="00544460" w:rsidP="00544460">
      <w:pPr>
        <w:pStyle w:val="Odstavecseseznamem"/>
        <w:rPr>
          <w:sz w:val="28"/>
          <w:szCs w:val="28"/>
          <w:u w:val="single"/>
        </w:rPr>
      </w:pPr>
    </w:p>
    <w:p w:rsidR="00FA406E" w:rsidRDefault="00E878ED" w:rsidP="00E878ED">
      <w:pPr>
        <w:pStyle w:val="Odstavecseseznamem"/>
      </w:pPr>
      <w:r w:rsidRPr="009C001C">
        <w:rPr>
          <w:b/>
        </w:rPr>
        <w:t>Jídelna 214, Muzikoterapie 309 a Tělocvična 114</w:t>
      </w:r>
      <w:r>
        <w:rPr>
          <w:b/>
        </w:rPr>
        <w:t xml:space="preserve">. </w:t>
      </w:r>
      <w:r w:rsidRPr="009C001C">
        <w:t xml:space="preserve">Tyto budou vybaveny </w:t>
      </w:r>
      <w:proofErr w:type="spellStart"/>
      <w:r w:rsidRPr="009C001C">
        <w:t>ozvučovací</w:t>
      </w:r>
      <w:proofErr w:type="spellEnd"/>
      <w:r w:rsidRPr="009C001C">
        <w:t xml:space="preserve"> skříní </w:t>
      </w:r>
      <w:proofErr w:type="spellStart"/>
      <w:r w:rsidRPr="009C001C">
        <w:t>atyp</w:t>
      </w:r>
      <w:proofErr w:type="spellEnd"/>
      <w:r>
        <w:t xml:space="preserve">. V </w:t>
      </w:r>
      <w:proofErr w:type="spellStart"/>
      <w:r>
        <w:t>ozvučovací</w:t>
      </w:r>
      <w:proofErr w:type="spellEnd"/>
      <w:r>
        <w:t xml:space="preserve"> skříni</w:t>
      </w:r>
      <w:r w:rsidR="0004754A">
        <w:t xml:space="preserve"> je umístěn  analogový </w:t>
      </w:r>
      <w:proofErr w:type="spellStart"/>
      <w:r w:rsidR="0004754A">
        <w:t>mixpult</w:t>
      </w:r>
      <w:proofErr w:type="spellEnd"/>
      <w:r w:rsidR="0004754A">
        <w:t xml:space="preserve"> s </w:t>
      </w:r>
      <w:r>
        <w:t xml:space="preserve">USB </w:t>
      </w:r>
      <w:proofErr w:type="spellStart"/>
      <w:r>
        <w:t>player</w:t>
      </w:r>
      <w:r w:rsidR="0004754A">
        <w:t>em</w:t>
      </w:r>
      <w:proofErr w:type="spellEnd"/>
      <w:r>
        <w:t xml:space="preserve">, bezdrátový mikrofon a zesilovač. </w:t>
      </w:r>
    </w:p>
    <w:p w:rsidR="00E878ED" w:rsidRDefault="00E878ED" w:rsidP="00E878ED">
      <w:pPr>
        <w:pStyle w:val="Odstavecseseznamem"/>
      </w:pPr>
      <w:r>
        <w:t xml:space="preserve">V místnosti </w:t>
      </w:r>
      <w:r w:rsidRPr="009C001C">
        <w:rPr>
          <w:b/>
        </w:rPr>
        <w:t>Tělocvična 114</w:t>
      </w:r>
      <w:r>
        <w:t xml:space="preserve"> je součástí </w:t>
      </w:r>
      <w:proofErr w:type="spellStart"/>
      <w:r>
        <w:t>ozvučovací</w:t>
      </w:r>
      <w:proofErr w:type="spellEnd"/>
      <w:r>
        <w:t xml:space="preserve"> skříně USB/SD </w:t>
      </w:r>
      <w:proofErr w:type="spellStart"/>
      <w:r>
        <w:t>player</w:t>
      </w:r>
      <w:proofErr w:type="spellEnd"/>
      <w:r w:rsidR="0004754A">
        <w:t xml:space="preserve"> s dálkovým ovládáním. </w:t>
      </w:r>
      <w:proofErr w:type="spellStart"/>
      <w:r w:rsidR="0004754A">
        <w:t>Mixpult</w:t>
      </w:r>
      <w:proofErr w:type="spellEnd"/>
      <w:r w:rsidR="0004754A">
        <w:t xml:space="preserve"> s</w:t>
      </w:r>
      <w:r>
        <w:t xml:space="preserve"> USB </w:t>
      </w:r>
      <w:proofErr w:type="spellStart"/>
      <w:r>
        <w:t>player</w:t>
      </w:r>
      <w:r w:rsidR="0004754A">
        <w:t>em</w:t>
      </w:r>
      <w:proofErr w:type="spellEnd"/>
      <w:r w:rsidR="0004754A">
        <w:t xml:space="preserve"> je zpřístupněn</w:t>
      </w:r>
      <w:r>
        <w:t>, aby bylo možné regulovat hlasitost mluveného slova i reprodukované hudby.</w:t>
      </w:r>
    </w:p>
    <w:p w:rsidR="00630CE8" w:rsidRDefault="00630CE8" w:rsidP="00E878ED">
      <w:pPr>
        <w:pStyle w:val="Odstavecseseznamem"/>
      </w:pPr>
    </w:p>
    <w:p w:rsidR="00630CE8" w:rsidRDefault="00630CE8" w:rsidP="00630CE8">
      <w:pPr>
        <w:pStyle w:val="Odstavecseseznamem"/>
      </w:pPr>
      <w:r>
        <w:rPr>
          <w:b/>
        </w:rPr>
        <w:t>Jídelna 214</w:t>
      </w:r>
      <w:r>
        <w:t xml:space="preserve"> bude osazena 4ks pasivních reproduktorů, které budou propojeny se zesilovačem kabely CYKY 2x1,5mm ukončené u reproduktoru v instalační krabičce s kabelovou rezervou 50cm.</w:t>
      </w:r>
    </w:p>
    <w:p w:rsidR="00630CE8" w:rsidRDefault="00630CE8" w:rsidP="00630CE8">
      <w:pPr>
        <w:pStyle w:val="Odstavecseseznamem"/>
      </w:pPr>
      <w:r>
        <w:rPr>
          <w:b/>
        </w:rPr>
        <w:t>Muzikoterapie 309</w:t>
      </w:r>
      <w:r>
        <w:t xml:space="preserve"> bude osazena 4ks pasivních reproduktorů, které budou propojeny se zesilovačem kabely CYKY 2x1,5mm ukončené u reproduktoru v instalační krabičce s kabelovou rezervou 50cm.</w:t>
      </w:r>
    </w:p>
    <w:p w:rsidR="00630CE8" w:rsidRDefault="00630CE8" w:rsidP="00630CE8">
      <w:pPr>
        <w:pStyle w:val="Odstavecseseznamem"/>
      </w:pPr>
      <w:r>
        <w:rPr>
          <w:b/>
        </w:rPr>
        <w:t>Tělocvična 114</w:t>
      </w:r>
      <w:r>
        <w:t xml:space="preserve"> bude osazena 4ks pasivních reproduktorů, které budou propojeny se zesilovačem kabely CYKY 2x1,5mm ukončené u reproduktoru v instalační krabičce s kabelovou rezervou 50cm.</w:t>
      </w:r>
    </w:p>
    <w:p w:rsidR="00F6061F" w:rsidRDefault="00F6061F" w:rsidP="00630CE8">
      <w:pPr>
        <w:pStyle w:val="Odstavecseseznamem"/>
      </w:pPr>
    </w:p>
    <w:p w:rsidR="00F6061F" w:rsidRDefault="00F6061F" w:rsidP="00630CE8">
      <w:pPr>
        <w:pStyle w:val="Odstavecseseznamem"/>
      </w:pPr>
    </w:p>
    <w:p w:rsidR="0004754A" w:rsidRDefault="0004754A" w:rsidP="00630CE8">
      <w:pPr>
        <w:pStyle w:val="Odstavecseseznamem"/>
      </w:pPr>
    </w:p>
    <w:p w:rsidR="00B75683" w:rsidRDefault="00B75683" w:rsidP="00F6061F"/>
    <w:p w:rsidR="00F6061F" w:rsidRPr="00E552A6" w:rsidRDefault="00F6061F" w:rsidP="00F6061F">
      <w:pPr>
        <w:rPr>
          <w:b/>
        </w:rPr>
      </w:pPr>
      <w:r>
        <w:rPr>
          <w:b/>
        </w:rPr>
        <w:lastRenderedPageBreak/>
        <w:t>PROJEKCE</w:t>
      </w:r>
      <w:r w:rsidRPr="00E552A6">
        <w:rPr>
          <w:b/>
        </w:rPr>
        <w:t>:</w:t>
      </w:r>
    </w:p>
    <w:p w:rsidR="00F6061F" w:rsidRDefault="00F6061F" w:rsidP="00F6061F">
      <w:pPr>
        <w:pStyle w:val="Odstavecseseznamem"/>
        <w:numPr>
          <w:ilvl w:val="0"/>
          <w:numId w:val="5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Projekce v prostoru Pódium 103</w:t>
      </w:r>
    </w:p>
    <w:p w:rsidR="00F6061F" w:rsidRPr="00544460" w:rsidRDefault="00F6061F" w:rsidP="00F6061F">
      <w:pPr>
        <w:pStyle w:val="Odstavecseseznamem"/>
        <w:rPr>
          <w:sz w:val="28"/>
          <w:szCs w:val="28"/>
          <w:u w:val="single"/>
        </w:rPr>
      </w:pPr>
    </w:p>
    <w:p w:rsidR="00F6061F" w:rsidRDefault="008A7D7E" w:rsidP="00F6061F">
      <w:pPr>
        <w:pStyle w:val="Odstavecseseznamem"/>
      </w:pPr>
      <w:r w:rsidRPr="008A7D7E">
        <w:t xml:space="preserve">V prostoru pódia bude umístěno elektrické stahovací plátno s </w:t>
      </w:r>
      <w:proofErr w:type="spellStart"/>
      <w:r w:rsidRPr="008A7D7E">
        <w:t>rf</w:t>
      </w:r>
      <w:proofErr w:type="spellEnd"/>
      <w:r w:rsidRPr="008A7D7E">
        <w:t xml:space="preserve"> ovládáním, velikost spodní hrany plátna bude 240cm.</w:t>
      </w:r>
      <w:r>
        <w:t xml:space="preserve"> Projektor typu </w:t>
      </w:r>
      <w:proofErr w:type="spellStart"/>
      <w:r>
        <w:t>ultrashort</w:t>
      </w:r>
      <w:proofErr w:type="spellEnd"/>
      <w:r>
        <w:t xml:space="preserve"> bude umístěn stropní montáží ve vzdálenosti cca 1 - 1,5m od plátna. Projektor i plátno budou elektricky připojeny ve stropním podhledu do zásuvek. Projektor bude s ovládacím místem (tam, kde je </w:t>
      </w:r>
      <w:proofErr w:type="spellStart"/>
      <w:r>
        <w:t>ozvučovací</w:t>
      </w:r>
      <w:proofErr w:type="spellEnd"/>
      <w:r>
        <w:t xml:space="preserve"> skříň) propojen kabelem HDMI. Notebook se bude připojovat do HDMI panelového přípojného pole, které bude součástí </w:t>
      </w:r>
      <w:proofErr w:type="spellStart"/>
      <w:r>
        <w:t>ozvučovací</w:t>
      </w:r>
      <w:proofErr w:type="spellEnd"/>
      <w:r>
        <w:t xml:space="preserve"> skříně. </w:t>
      </w:r>
    </w:p>
    <w:p w:rsidR="008A7D7E" w:rsidRDefault="008A7D7E" w:rsidP="00F6061F">
      <w:pPr>
        <w:pStyle w:val="Odstavecseseznamem"/>
      </w:pPr>
    </w:p>
    <w:p w:rsidR="008A7D7E" w:rsidRDefault="008A7D7E" w:rsidP="008A7D7E">
      <w:pPr>
        <w:pStyle w:val="Odstavecseseznamem"/>
        <w:numPr>
          <w:ilvl w:val="0"/>
          <w:numId w:val="5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Projekce v prostoru Tělocvičny</w:t>
      </w:r>
      <w:r w:rsidR="006F0EB2">
        <w:rPr>
          <w:sz w:val="28"/>
          <w:szCs w:val="28"/>
          <w:u w:val="single"/>
        </w:rPr>
        <w:t xml:space="preserve"> 114</w:t>
      </w:r>
    </w:p>
    <w:p w:rsidR="008A7D7E" w:rsidRPr="00544460" w:rsidRDefault="008A7D7E" w:rsidP="008A7D7E">
      <w:pPr>
        <w:pStyle w:val="Odstavecseseznamem"/>
        <w:rPr>
          <w:sz w:val="28"/>
          <w:szCs w:val="28"/>
          <w:u w:val="single"/>
        </w:rPr>
      </w:pPr>
    </w:p>
    <w:p w:rsidR="008A7D7E" w:rsidRPr="008A7D7E" w:rsidRDefault="008A7D7E" w:rsidP="008A7D7E">
      <w:pPr>
        <w:pStyle w:val="Odstavecseseznamem"/>
      </w:pPr>
      <w:r w:rsidRPr="008A7D7E">
        <w:t xml:space="preserve">V prostoru </w:t>
      </w:r>
      <w:r>
        <w:t>tělocvičny</w:t>
      </w:r>
      <w:r w:rsidRPr="008A7D7E">
        <w:t xml:space="preserve"> bude umístěno elektrické stahovací plátno s </w:t>
      </w:r>
      <w:proofErr w:type="spellStart"/>
      <w:r w:rsidRPr="008A7D7E">
        <w:t>rf</w:t>
      </w:r>
      <w:proofErr w:type="spellEnd"/>
      <w:r w:rsidRPr="008A7D7E">
        <w:t xml:space="preserve"> ovládáním, velikost spodní hrany plátna bude 240cm.</w:t>
      </w:r>
      <w:r>
        <w:t xml:space="preserve"> Projektor typu </w:t>
      </w:r>
      <w:proofErr w:type="spellStart"/>
      <w:r>
        <w:t>ultrashort</w:t>
      </w:r>
      <w:proofErr w:type="spellEnd"/>
      <w:r>
        <w:t xml:space="preserve"> bude umístěn stropní montáží ve vzdálenosti cca 1 - 1,5m od plátna. Projektor i plátno budou elektricky připojeny ve stropním podhledu do zásuvek. Projektor bude s ovládacím místem (tam, kde je </w:t>
      </w:r>
      <w:proofErr w:type="spellStart"/>
      <w:r>
        <w:t>ozvučovací</w:t>
      </w:r>
      <w:proofErr w:type="spellEnd"/>
      <w:r>
        <w:t xml:space="preserve"> skříň) propojen kabelem HDMI. Notebook se bude připojovat do HDMI panelového přípojného pole, které bude součástí </w:t>
      </w:r>
      <w:proofErr w:type="spellStart"/>
      <w:r>
        <w:t>ozvučovací</w:t>
      </w:r>
      <w:proofErr w:type="spellEnd"/>
      <w:r>
        <w:t xml:space="preserve"> skříně. </w:t>
      </w:r>
    </w:p>
    <w:p w:rsidR="008A7D7E" w:rsidRDefault="008A7D7E" w:rsidP="00F6061F">
      <w:pPr>
        <w:pStyle w:val="Odstavecseseznamem"/>
      </w:pPr>
    </w:p>
    <w:p w:rsidR="006F0EB2" w:rsidRDefault="006F0EB2" w:rsidP="006F0EB2">
      <w:pPr>
        <w:pStyle w:val="Odstavecseseznamem"/>
        <w:numPr>
          <w:ilvl w:val="0"/>
          <w:numId w:val="5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Projekce v prostoru Jídelny 214</w:t>
      </w:r>
    </w:p>
    <w:p w:rsidR="006F0EB2" w:rsidRPr="00544460" w:rsidRDefault="006F0EB2" w:rsidP="006F0EB2">
      <w:pPr>
        <w:pStyle w:val="Odstavecseseznamem"/>
        <w:rPr>
          <w:sz w:val="28"/>
          <w:szCs w:val="28"/>
          <w:u w:val="single"/>
        </w:rPr>
      </w:pPr>
    </w:p>
    <w:p w:rsidR="00F6061F" w:rsidRDefault="006F0EB2" w:rsidP="00630CE8">
      <w:pPr>
        <w:pStyle w:val="Odstavecseseznamem"/>
      </w:pPr>
      <w:r w:rsidRPr="008A7D7E">
        <w:t xml:space="preserve">V </w:t>
      </w:r>
      <w:r>
        <w:t>prostoru jídelny</w:t>
      </w:r>
      <w:r w:rsidRPr="008A7D7E">
        <w:t xml:space="preserve"> bude umístěno elektrické stahovací plátno s </w:t>
      </w:r>
      <w:proofErr w:type="spellStart"/>
      <w:r w:rsidRPr="008A7D7E">
        <w:t>rf</w:t>
      </w:r>
      <w:proofErr w:type="spellEnd"/>
      <w:r w:rsidRPr="008A7D7E">
        <w:t xml:space="preserve"> ovládáním, velikost spodní hrany plátna bude 240cm.</w:t>
      </w:r>
      <w:r>
        <w:t xml:space="preserve"> Projektor typu </w:t>
      </w:r>
      <w:proofErr w:type="spellStart"/>
      <w:r>
        <w:t>ultrashort</w:t>
      </w:r>
      <w:proofErr w:type="spellEnd"/>
      <w:r>
        <w:t xml:space="preserve"> bude umístěn stropní montáží ve vzdálenosti cca 1 - 1,5m od plátna. Projektor i plátno budou elektricky připojeny ve stropním podhledu do zásuvek. Projektor bude s ovládacím místem (tam, kde je </w:t>
      </w:r>
      <w:proofErr w:type="spellStart"/>
      <w:r>
        <w:t>ozvučovací</w:t>
      </w:r>
      <w:proofErr w:type="spellEnd"/>
      <w:r>
        <w:t xml:space="preserve"> skříň) propojen kabelem HDMI. Notebook se bude připojovat do HDMI panelového přípojného pole, které bude součástí </w:t>
      </w:r>
      <w:proofErr w:type="spellStart"/>
      <w:r>
        <w:t>ozvučovací</w:t>
      </w:r>
      <w:proofErr w:type="spellEnd"/>
      <w:r>
        <w:t xml:space="preserve"> skříně. </w:t>
      </w:r>
    </w:p>
    <w:p w:rsidR="00630CE8" w:rsidRDefault="00630CE8" w:rsidP="00630CE8">
      <w:pPr>
        <w:pStyle w:val="Odstavecseseznamem"/>
      </w:pPr>
    </w:p>
    <w:p w:rsidR="000D0548" w:rsidRPr="00E552A6" w:rsidRDefault="000D0548" w:rsidP="000D0548">
      <w:pPr>
        <w:rPr>
          <w:b/>
        </w:rPr>
      </w:pPr>
      <w:r>
        <w:rPr>
          <w:b/>
        </w:rPr>
        <w:t>OSVĚTLENÍ</w:t>
      </w:r>
      <w:r w:rsidRPr="00E552A6">
        <w:rPr>
          <w:b/>
        </w:rPr>
        <w:t>:</w:t>
      </w:r>
    </w:p>
    <w:p w:rsidR="000D0548" w:rsidRDefault="000D0548" w:rsidP="000D0548">
      <w:pPr>
        <w:pStyle w:val="Odstavecseseznamem"/>
        <w:numPr>
          <w:ilvl w:val="0"/>
          <w:numId w:val="6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Divadelní a efektové osvětlení prostoru pódia</w:t>
      </w:r>
    </w:p>
    <w:p w:rsidR="000D0548" w:rsidRPr="00544460" w:rsidRDefault="000D0548" w:rsidP="000D0548">
      <w:pPr>
        <w:pStyle w:val="Odstavecseseznamem"/>
        <w:rPr>
          <w:sz w:val="28"/>
          <w:szCs w:val="28"/>
          <w:u w:val="single"/>
        </w:rPr>
      </w:pPr>
    </w:p>
    <w:p w:rsidR="00544460" w:rsidRPr="00061B0A" w:rsidRDefault="000D0548" w:rsidP="00493F58">
      <w:pPr>
        <w:pStyle w:val="Odstavecseseznamem"/>
      </w:pPr>
      <w:r>
        <w:t>Divadelní a efekt</w:t>
      </w:r>
      <w:r w:rsidR="0004754A">
        <w:t>ové osvětlení bude umístěno na 5</w:t>
      </w:r>
      <w:r>
        <w:t xml:space="preserve"> rampách. </w:t>
      </w:r>
      <w:r w:rsidR="0004754A">
        <w:t>Tři budou umístěny</w:t>
      </w:r>
      <w:r>
        <w:t xml:space="preserve"> u stropu vzadu v přednáškovém sále a další dvě u stropu na začátku pódia (viz. </w:t>
      </w:r>
      <w:proofErr w:type="spellStart"/>
      <w:r w:rsidR="00E134C7">
        <w:t>schema</w:t>
      </w:r>
      <w:proofErr w:type="spellEnd"/>
      <w:r>
        <w:t xml:space="preserve">). </w:t>
      </w:r>
      <w:r w:rsidR="00E134C7">
        <w:t>Na těchto rampách bude instalována soustava světel (</w:t>
      </w:r>
      <w:r w:rsidR="0004754A">
        <w:t>230V</w:t>
      </w:r>
      <w:r w:rsidR="00E134C7">
        <w:t xml:space="preserve"> i LED) a </w:t>
      </w:r>
      <w:proofErr w:type="spellStart"/>
      <w:r w:rsidR="00E134C7">
        <w:t>stmívačů</w:t>
      </w:r>
      <w:proofErr w:type="spellEnd"/>
      <w:r w:rsidR="00E134C7">
        <w:t>. Světla musí mít sam</w:t>
      </w:r>
      <w:r w:rsidR="00AD3737">
        <w:t>ostatně j</w:t>
      </w:r>
      <w:r w:rsidR="00E134C7">
        <w:t>ištěný napájecí okruh a na každém označeném místě (viz.</w:t>
      </w:r>
      <w:proofErr w:type="spellStart"/>
      <w:r w:rsidR="00E134C7">
        <w:t>schema</w:t>
      </w:r>
      <w:proofErr w:type="spellEnd"/>
      <w:r w:rsidR="00E134C7">
        <w:t>) musí být vyvedena zásuvka 230V/16A. Ovládání světel bude zaji</w:t>
      </w:r>
      <w:r w:rsidR="0004754A">
        <w:t xml:space="preserve">štěno </w:t>
      </w:r>
      <w:r w:rsidR="00E134C7">
        <w:t xml:space="preserve">ovládacím PC s příslušným SW. Přípojné místo pro ovládání světel bude buď v sále, nebo na pódiu (viz. </w:t>
      </w:r>
      <w:proofErr w:type="spellStart"/>
      <w:r w:rsidR="00E134C7">
        <w:t>schema</w:t>
      </w:r>
      <w:proofErr w:type="spellEnd"/>
      <w:r w:rsidR="00E134C7">
        <w:t xml:space="preserve">). Ovládání světel zajistí protokol DMX. DMX kabel bude natažen smyčkou od prvního ovládacího místa mezi jednotlivými rampami (viz. </w:t>
      </w:r>
      <w:proofErr w:type="spellStart"/>
      <w:r w:rsidR="00E134C7">
        <w:t>schema</w:t>
      </w:r>
      <w:proofErr w:type="spellEnd"/>
      <w:r w:rsidR="00E134C7">
        <w:t>). Všechna světla</w:t>
      </w:r>
      <w:r w:rsidR="00AD3737">
        <w:t xml:space="preserve"> půjdou libovolně stmívat až do úplného zhasnutí</w:t>
      </w:r>
      <w:r w:rsidR="00B75683">
        <w:t>.</w:t>
      </w:r>
    </w:p>
    <w:p w:rsidR="00E451CD" w:rsidRPr="00E552A6" w:rsidRDefault="00E451CD" w:rsidP="00E451CD">
      <w:pPr>
        <w:rPr>
          <w:b/>
        </w:rPr>
      </w:pPr>
      <w:r>
        <w:rPr>
          <w:b/>
        </w:rPr>
        <w:lastRenderedPageBreak/>
        <w:t>INDUKČNÍ SMYČKY</w:t>
      </w:r>
      <w:r w:rsidRPr="00E552A6">
        <w:rPr>
          <w:b/>
        </w:rPr>
        <w:t>:</w:t>
      </w:r>
    </w:p>
    <w:p w:rsidR="00E451CD" w:rsidRDefault="00E451CD" w:rsidP="00E451CD">
      <w:pPr>
        <w:pStyle w:val="Odstavecseseznamem"/>
        <w:numPr>
          <w:ilvl w:val="0"/>
          <w:numId w:val="7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Zapojení indukčních smyček</w:t>
      </w:r>
    </w:p>
    <w:p w:rsidR="00E451CD" w:rsidRPr="00544460" w:rsidRDefault="00E451CD" w:rsidP="00E451CD">
      <w:pPr>
        <w:pStyle w:val="Odstavecseseznamem"/>
        <w:rPr>
          <w:sz w:val="28"/>
          <w:szCs w:val="28"/>
          <w:u w:val="single"/>
        </w:rPr>
      </w:pPr>
    </w:p>
    <w:p w:rsidR="00B4505C" w:rsidRDefault="0004754A" w:rsidP="00B4505C">
      <w:r>
        <w:t xml:space="preserve">V </w:t>
      </w:r>
      <w:r w:rsidR="003712AC">
        <w:t xml:space="preserve">místnostech </w:t>
      </w:r>
      <w:r w:rsidRPr="0004754A">
        <w:rPr>
          <w:b/>
        </w:rPr>
        <w:t>Přednáškový sál 102/</w:t>
      </w:r>
      <w:proofErr w:type="spellStart"/>
      <w:r w:rsidRPr="0004754A">
        <w:rPr>
          <w:b/>
        </w:rPr>
        <w:t>Póduim</w:t>
      </w:r>
      <w:proofErr w:type="spellEnd"/>
      <w:r w:rsidRPr="0004754A">
        <w:rPr>
          <w:b/>
        </w:rPr>
        <w:t xml:space="preserve"> 103, Jídelna 214, Muzikoterapie 309, Tělocvična 114</w:t>
      </w:r>
      <w:r w:rsidR="00B106BF">
        <w:t xml:space="preserve"> </w:t>
      </w:r>
      <w:r w:rsidR="003712AC">
        <w:t>bude natažena indukční smyčka pro neslyšící. Bude natažena kabelem CYKY 5x1,5mm kolem celé místnosti</w:t>
      </w:r>
      <w:r w:rsidR="00587995">
        <w:t xml:space="preserve"> vertikálně</w:t>
      </w:r>
      <w:r w:rsidR="003712AC">
        <w:t xml:space="preserve"> </w:t>
      </w:r>
      <w:r w:rsidR="00587995">
        <w:t xml:space="preserve">ve zdi nebo v podlaze </w:t>
      </w:r>
      <w:r w:rsidR="003712AC">
        <w:t xml:space="preserve">bez přerušení (viz. </w:t>
      </w:r>
      <w:proofErr w:type="spellStart"/>
      <w:r w:rsidR="003712AC">
        <w:t>schema</w:t>
      </w:r>
      <w:proofErr w:type="spellEnd"/>
      <w:r w:rsidR="003712AC">
        <w:t>). Kabel bude uko</w:t>
      </w:r>
      <w:r w:rsidR="00587995">
        <w:t xml:space="preserve">nčen v </w:t>
      </w:r>
      <w:proofErr w:type="spellStart"/>
      <w:r w:rsidR="00587995">
        <w:t>ozvučovacích</w:t>
      </w:r>
      <w:proofErr w:type="spellEnd"/>
      <w:r w:rsidR="00587995">
        <w:t xml:space="preserve"> skříňkách, </w:t>
      </w:r>
      <w:r w:rsidR="003712AC">
        <w:t>připojen do zesilovače pro indukční smyčku.</w:t>
      </w:r>
      <w:r w:rsidR="00587995">
        <w:t xml:space="preserve"> Zesilovač bude signálově napojen na systém ozvučení daného prostoru.</w:t>
      </w:r>
    </w:p>
    <w:p w:rsidR="00061B0A" w:rsidRPr="00061B0A" w:rsidRDefault="00061B0A" w:rsidP="008C2715">
      <w:pPr>
        <w:pStyle w:val="Odstavecseseznamem"/>
      </w:pPr>
    </w:p>
    <w:sectPr w:rsidR="00061B0A" w:rsidRPr="00061B0A" w:rsidSect="007F1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55A"/>
    <w:multiLevelType w:val="hybridMultilevel"/>
    <w:tmpl w:val="830E11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34E6B"/>
    <w:multiLevelType w:val="hybridMultilevel"/>
    <w:tmpl w:val="7ED408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15DB5"/>
    <w:multiLevelType w:val="hybridMultilevel"/>
    <w:tmpl w:val="830E11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01CE5"/>
    <w:multiLevelType w:val="hybridMultilevel"/>
    <w:tmpl w:val="0E1456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C050D"/>
    <w:multiLevelType w:val="hybridMultilevel"/>
    <w:tmpl w:val="830E11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141C5"/>
    <w:multiLevelType w:val="hybridMultilevel"/>
    <w:tmpl w:val="830E11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E37B1"/>
    <w:multiLevelType w:val="hybridMultilevel"/>
    <w:tmpl w:val="8CFC319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7639"/>
    <w:rsid w:val="00012584"/>
    <w:rsid w:val="00042695"/>
    <w:rsid w:val="0004754A"/>
    <w:rsid w:val="00061B0A"/>
    <w:rsid w:val="00062714"/>
    <w:rsid w:val="000B18EA"/>
    <w:rsid w:val="000C719E"/>
    <w:rsid w:val="000D0548"/>
    <w:rsid w:val="00112130"/>
    <w:rsid w:val="00115ED0"/>
    <w:rsid w:val="00190BB5"/>
    <w:rsid w:val="00193721"/>
    <w:rsid w:val="001B75F6"/>
    <w:rsid w:val="0021743F"/>
    <w:rsid w:val="002C5591"/>
    <w:rsid w:val="002F534C"/>
    <w:rsid w:val="003712AC"/>
    <w:rsid w:val="003C264B"/>
    <w:rsid w:val="003E3888"/>
    <w:rsid w:val="003E55EC"/>
    <w:rsid w:val="00412D00"/>
    <w:rsid w:val="00484094"/>
    <w:rsid w:val="00493F58"/>
    <w:rsid w:val="004C3580"/>
    <w:rsid w:val="00544460"/>
    <w:rsid w:val="00557639"/>
    <w:rsid w:val="00587995"/>
    <w:rsid w:val="00593027"/>
    <w:rsid w:val="005B5C34"/>
    <w:rsid w:val="00621AF1"/>
    <w:rsid w:val="00630CE8"/>
    <w:rsid w:val="00637C4F"/>
    <w:rsid w:val="006444D7"/>
    <w:rsid w:val="00691E11"/>
    <w:rsid w:val="006F0EB2"/>
    <w:rsid w:val="00705719"/>
    <w:rsid w:val="00712DA4"/>
    <w:rsid w:val="00727208"/>
    <w:rsid w:val="00780946"/>
    <w:rsid w:val="007814C6"/>
    <w:rsid w:val="007B4032"/>
    <w:rsid w:val="007B7AF6"/>
    <w:rsid w:val="007F1C5F"/>
    <w:rsid w:val="008033AE"/>
    <w:rsid w:val="008A7D7E"/>
    <w:rsid w:val="008C2715"/>
    <w:rsid w:val="008F7642"/>
    <w:rsid w:val="009600AA"/>
    <w:rsid w:val="009C001C"/>
    <w:rsid w:val="00A32A65"/>
    <w:rsid w:val="00A646FB"/>
    <w:rsid w:val="00A85846"/>
    <w:rsid w:val="00AD3737"/>
    <w:rsid w:val="00AF5BE7"/>
    <w:rsid w:val="00B106BF"/>
    <w:rsid w:val="00B4398E"/>
    <w:rsid w:val="00B4505C"/>
    <w:rsid w:val="00B527D6"/>
    <w:rsid w:val="00B75683"/>
    <w:rsid w:val="00B75CE2"/>
    <w:rsid w:val="00C1445A"/>
    <w:rsid w:val="00CC2669"/>
    <w:rsid w:val="00D960B9"/>
    <w:rsid w:val="00DD324D"/>
    <w:rsid w:val="00DF53D4"/>
    <w:rsid w:val="00E134C7"/>
    <w:rsid w:val="00E15EAC"/>
    <w:rsid w:val="00E451CD"/>
    <w:rsid w:val="00E552A6"/>
    <w:rsid w:val="00E862B9"/>
    <w:rsid w:val="00E878ED"/>
    <w:rsid w:val="00EA0392"/>
    <w:rsid w:val="00EB4CDC"/>
    <w:rsid w:val="00F6061F"/>
    <w:rsid w:val="00F8278C"/>
    <w:rsid w:val="00FA406E"/>
    <w:rsid w:val="00FC6931"/>
    <w:rsid w:val="00FE3081"/>
    <w:rsid w:val="00FF3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C5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5ED0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115ED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15E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992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</dc:creator>
  <cp:lastModifiedBy>Hlas</cp:lastModifiedBy>
  <cp:revision>5</cp:revision>
  <dcterms:created xsi:type="dcterms:W3CDTF">2016-03-14T12:33:00Z</dcterms:created>
  <dcterms:modified xsi:type="dcterms:W3CDTF">2016-03-14T12:54:00Z</dcterms:modified>
</cp:coreProperties>
</file>